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573C8F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573C8F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EC62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EC6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EC6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июня</w:t>
            </w:r>
            <w:r w:rsidR="00573C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BE3965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 w:rsidR="00EC6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</w:p>
        </w:tc>
      </w:tr>
    </w:tbl>
    <w:p w:rsidR="00ED0DD9" w:rsidRPr="00573C8F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D0DD9" w:rsidRPr="00F2569D" w:rsidRDefault="00ED0DD9" w:rsidP="00ED0DD9">
      <w:pPr>
        <w:tabs>
          <w:tab w:val="left" w:pos="-2552"/>
          <w:tab w:val="left" w:pos="0"/>
        </w:tabs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2569D">
        <w:rPr>
          <w:rFonts w:ascii="Arial" w:hAnsi="Arial" w:cs="Arial"/>
          <w:b/>
          <w:sz w:val="24"/>
          <w:szCs w:val="24"/>
        </w:rPr>
        <w:t xml:space="preserve">О  вынесении  проекта  решения  Совета Орловского сельского поселения  «О </w:t>
      </w:r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 Томской области</w:t>
      </w:r>
      <w:r w:rsidR="002C2B3D">
        <w:rPr>
          <w:rFonts w:ascii="Arial" w:eastAsia="Calibri" w:hAnsi="Arial" w:cs="Arial"/>
          <w:b/>
          <w:sz w:val="24"/>
          <w:szCs w:val="24"/>
          <w:lang w:eastAsia="en-US"/>
        </w:rPr>
        <w:t>»</w:t>
      </w:r>
      <w:r w:rsidR="00CB565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2569D">
        <w:rPr>
          <w:rFonts w:ascii="Arial" w:hAnsi="Arial" w:cs="Arial"/>
          <w:b/>
          <w:sz w:val="24"/>
          <w:szCs w:val="24"/>
        </w:rPr>
        <w:t>на  публичные  слушания</w:t>
      </w:r>
    </w:p>
    <w:p w:rsidR="00ED0DD9" w:rsidRDefault="00ED0DD9" w:rsidP="00ED0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«Орловское сельское поселение»</w:t>
      </w:r>
    </w:p>
    <w:p w:rsidR="00ED0DD9" w:rsidRDefault="00ED0DD9" w:rsidP="00ED0D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Орловского  сельского  поселения</w:t>
      </w:r>
    </w:p>
    <w:p w:rsidR="00ED0DD9" w:rsidRDefault="00ED0DD9" w:rsidP="00ED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Орловского сельского поселения  «О</w:t>
      </w:r>
      <w:r w:rsidR="00CB5654">
        <w:rPr>
          <w:rFonts w:ascii="Arial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F2569D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ED0DD9" w:rsidRDefault="00ED0DD9" w:rsidP="00ED0DD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776AF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25605" w:rsidRPr="00125605">
        <w:rPr>
          <w:rFonts w:ascii="Arial" w:hAnsi="Arial" w:cs="Arial"/>
          <w:sz w:val="24"/>
          <w:szCs w:val="24"/>
        </w:rPr>
        <w:t xml:space="preserve">07 июля </w:t>
      </w:r>
      <w:r w:rsidRPr="00125605">
        <w:rPr>
          <w:rFonts w:ascii="Arial" w:hAnsi="Arial" w:cs="Arial"/>
          <w:sz w:val="24"/>
          <w:szCs w:val="24"/>
        </w:rPr>
        <w:t>201</w:t>
      </w:r>
      <w:r w:rsidR="00573C8F" w:rsidRPr="00125605">
        <w:rPr>
          <w:rFonts w:ascii="Arial" w:hAnsi="Arial" w:cs="Arial"/>
          <w:sz w:val="24"/>
          <w:szCs w:val="24"/>
        </w:rPr>
        <w:t>7</w:t>
      </w:r>
      <w:r w:rsidRPr="00125605">
        <w:rPr>
          <w:rFonts w:ascii="Arial" w:hAnsi="Arial" w:cs="Arial"/>
          <w:sz w:val="24"/>
          <w:szCs w:val="24"/>
        </w:rPr>
        <w:t xml:space="preserve"> года</w:t>
      </w:r>
      <w:r w:rsidR="00CB565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1</w:t>
      </w:r>
      <w:r w:rsidR="009E7E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по адресу: п. Дружный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ентральная, 3</w:t>
      </w:r>
      <w:r w:rsidR="00776A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6AF2">
        <w:rPr>
          <w:rFonts w:ascii="Arial" w:hAnsi="Arial" w:cs="Arial"/>
          <w:sz w:val="24"/>
          <w:szCs w:val="24"/>
        </w:rPr>
        <w:t>Дружнинский</w:t>
      </w:r>
      <w:proofErr w:type="spellEnd"/>
      <w:r w:rsidR="00776AF2">
        <w:rPr>
          <w:rFonts w:ascii="Arial" w:hAnsi="Arial" w:cs="Arial"/>
          <w:sz w:val="24"/>
          <w:szCs w:val="24"/>
        </w:rPr>
        <w:t xml:space="preserve"> ДК;</w:t>
      </w:r>
      <w:r>
        <w:rPr>
          <w:rFonts w:ascii="Arial" w:hAnsi="Arial" w:cs="Arial"/>
          <w:sz w:val="24"/>
          <w:szCs w:val="24"/>
        </w:rPr>
        <w:t xml:space="preserve"> в 1</w:t>
      </w:r>
      <w:r w:rsidR="009E7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 по  адресу:  п. Центральный, пер. Школьный, 11, Администрация  Орловского сельского поселения.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предложения  по  проекту  решения  Совета Орловского сельского поселения «О</w:t>
      </w:r>
      <w:r w:rsidR="00125605">
        <w:rPr>
          <w:rFonts w:ascii="Arial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 вносятся  в  порядке, определенном  решением  Совета Орловского сельского поселения  от  31.05.2013 № 17  «Об  утверждении  Положения  о публичных  слушаний  в  муниципальном  образовании  «Орловское сельское поселение»,  в  Совет Орловского сельского поселения  по  адресу: п</w:t>
      </w:r>
      <w:proofErr w:type="gramEnd"/>
      <w:r>
        <w:rPr>
          <w:rFonts w:ascii="Arial" w:hAnsi="Arial" w:cs="Arial"/>
          <w:sz w:val="24"/>
          <w:szCs w:val="24"/>
        </w:rPr>
        <w:t>. Центральный, пер. Школьный, 11.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Орловского сельского поселения «О</w:t>
      </w:r>
      <w:r w:rsidR="00CB5654">
        <w:rPr>
          <w:rFonts w:ascii="Arial" w:hAnsi="Arial" w:cs="Arial"/>
          <w:sz w:val="24"/>
          <w:szCs w:val="24"/>
        </w:rPr>
        <w:t xml:space="preserve"> </w:t>
      </w:r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F2569D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 </w:t>
      </w:r>
      <w:r>
        <w:rPr>
          <w:rFonts w:ascii="Arial" w:hAnsi="Arial"/>
          <w:sz w:val="24"/>
        </w:rPr>
        <w:t xml:space="preserve">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</w:t>
      </w:r>
      <w:r w:rsidR="00573C8F" w:rsidRPr="00A17E91">
        <w:rPr>
          <w:rFonts w:ascii="Arial" w:hAnsi="Arial" w:cs="Arial"/>
          <w:sz w:val="26"/>
          <w:szCs w:val="26"/>
        </w:rPr>
        <w:lastRenderedPageBreak/>
        <w:t xml:space="preserve">официальном сайте Администрации </w:t>
      </w:r>
      <w:proofErr w:type="spellStart"/>
      <w:r w:rsidR="00573C8F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573C8F">
        <w:rPr>
          <w:rFonts w:ascii="Arial" w:hAnsi="Arial" w:cs="Arial"/>
          <w:sz w:val="26"/>
          <w:szCs w:val="26"/>
        </w:rPr>
        <w:t xml:space="preserve"> района</w:t>
      </w:r>
      <w:r w:rsidR="00573C8F" w:rsidRPr="00A17E91">
        <w:rPr>
          <w:rFonts w:ascii="Arial" w:hAnsi="Arial" w:cs="Arial"/>
          <w:sz w:val="26"/>
          <w:szCs w:val="26"/>
        </w:rPr>
        <w:t>: «</w:t>
      </w:r>
      <w:r w:rsidR="00573C8F">
        <w:rPr>
          <w:rFonts w:ascii="Arial" w:hAnsi="Arial" w:cs="Arial"/>
          <w:sz w:val="26"/>
          <w:szCs w:val="26"/>
        </w:rPr>
        <w:t>http://vkt.tomsk.ru</w:t>
      </w:r>
      <w:r w:rsidR="00573C8F" w:rsidRPr="00A17E91">
        <w:rPr>
          <w:rFonts w:ascii="Arial" w:hAnsi="Arial" w:cs="Arial"/>
          <w:sz w:val="26"/>
          <w:szCs w:val="26"/>
        </w:rPr>
        <w:t>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Возложить обязанность  по  организационно-техническому  проведению  публичных  слушаний  на  Совет Орловского сельского поселения  (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Е.М.).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Орловского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 Е.М.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</w:t>
      </w:r>
    </w:p>
    <w:p w:rsidR="00ED0DD9" w:rsidRDefault="00ED0DD9" w:rsidP="00ED0D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0DD9" w:rsidRDefault="00ED0DD9" w:rsidP="00ED0D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DD9" w:rsidRDefault="00ED0DD9" w:rsidP="00ED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D0DD9" w:rsidRDefault="00ED0DD9" w:rsidP="00ED0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Совет-1, Адм.-1, прокур.-1, вестник «Территория» -1</w:t>
      </w:r>
    </w:p>
    <w:p w:rsidR="00ED0DD9" w:rsidRDefault="00ED0DD9" w:rsidP="00ED0DD9">
      <w:pPr>
        <w:jc w:val="right"/>
        <w:rPr>
          <w:rFonts w:ascii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DD9" w:rsidRDefault="00ED0DD9" w:rsidP="00ED0DD9">
      <w:pPr>
        <w:jc w:val="right"/>
      </w:pPr>
    </w:p>
    <w:p w:rsidR="00ED0DD9" w:rsidRDefault="00ED0DD9" w:rsidP="00ED0DD9">
      <w:pPr>
        <w:jc w:val="right"/>
        <w:rPr>
          <w:rFonts w:ascii="Arial" w:hAnsi="Arial" w:cs="Arial"/>
          <w:sz w:val="24"/>
          <w:szCs w:val="24"/>
        </w:rPr>
      </w:pPr>
    </w:p>
    <w:p w:rsidR="00EC6234" w:rsidRPr="00AB32CB" w:rsidRDefault="00ED0DD9" w:rsidP="00AB32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32CB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ED0DD9" w:rsidRPr="00AB32CB" w:rsidRDefault="00ED0DD9" w:rsidP="00AB32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32CB">
        <w:rPr>
          <w:rFonts w:ascii="Arial" w:hAnsi="Arial" w:cs="Arial"/>
          <w:sz w:val="20"/>
          <w:szCs w:val="20"/>
        </w:rPr>
        <w:t xml:space="preserve"> к  решению  Совета Орловского сельского поселения  </w:t>
      </w:r>
    </w:p>
    <w:p w:rsidR="00ED0DD9" w:rsidRPr="00AB32CB" w:rsidRDefault="00573C8F" w:rsidP="00AB32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32CB">
        <w:rPr>
          <w:rFonts w:ascii="Arial" w:hAnsi="Arial" w:cs="Arial"/>
          <w:sz w:val="20"/>
          <w:szCs w:val="20"/>
        </w:rPr>
        <w:t xml:space="preserve">от </w:t>
      </w:r>
      <w:r w:rsidR="00EC6234" w:rsidRPr="00AB32CB">
        <w:rPr>
          <w:rFonts w:ascii="Arial" w:hAnsi="Arial" w:cs="Arial"/>
          <w:sz w:val="20"/>
          <w:szCs w:val="20"/>
        </w:rPr>
        <w:t>15</w:t>
      </w:r>
      <w:r w:rsidRPr="00AB32CB">
        <w:rPr>
          <w:rFonts w:ascii="Arial" w:hAnsi="Arial" w:cs="Arial"/>
          <w:sz w:val="20"/>
          <w:szCs w:val="20"/>
        </w:rPr>
        <w:t xml:space="preserve"> .</w:t>
      </w:r>
      <w:r w:rsidR="00EC6234" w:rsidRPr="00AB32CB">
        <w:rPr>
          <w:rFonts w:ascii="Arial" w:hAnsi="Arial" w:cs="Arial"/>
          <w:sz w:val="20"/>
          <w:szCs w:val="20"/>
        </w:rPr>
        <w:t>06</w:t>
      </w:r>
      <w:r w:rsidR="00ED0DD9" w:rsidRPr="00AB32CB">
        <w:rPr>
          <w:rFonts w:ascii="Arial" w:hAnsi="Arial" w:cs="Arial"/>
          <w:sz w:val="20"/>
          <w:szCs w:val="20"/>
        </w:rPr>
        <w:t>.201</w:t>
      </w:r>
      <w:r w:rsidRPr="00AB32CB">
        <w:rPr>
          <w:rFonts w:ascii="Arial" w:hAnsi="Arial" w:cs="Arial"/>
          <w:sz w:val="20"/>
          <w:szCs w:val="20"/>
        </w:rPr>
        <w:t>7</w:t>
      </w:r>
      <w:r w:rsidR="00ED0DD9" w:rsidRPr="00AB32CB">
        <w:rPr>
          <w:rFonts w:ascii="Arial" w:hAnsi="Arial" w:cs="Arial"/>
          <w:sz w:val="20"/>
          <w:szCs w:val="20"/>
        </w:rPr>
        <w:t xml:space="preserve"> № </w:t>
      </w:r>
      <w:r w:rsidR="00EC6234" w:rsidRPr="00AB32CB">
        <w:rPr>
          <w:rFonts w:ascii="Arial" w:hAnsi="Arial" w:cs="Arial"/>
          <w:sz w:val="20"/>
          <w:szCs w:val="20"/>
        </w:rPr>
        <w:t>28</w:t>
      </w:r>
    </w:p>
    <w:p w:rsidR="00ED0DD9" w:rsidRDefault="00ED0DD9" w:rsidP="00ED0DD9">
      <w:pPr>
        <w:pStyle w:val="a3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a3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a3"/>
        <w:rPr>
          <w:rFonts w:ascii="Arial" w:hAnsi="Arial" w:cs="Arial"/>
          <w:sz w:val="24"/>
          <w:szCs w:val="24"/>
        </w:rPr>
      </w:pPr>
      <w:r w:rsidRPr="00573C8F">
        <w:rPr>
          <w:rFonts w:ascii="Arial" w:hAnsi="Arial" w:cs="Arial"/>
          <w:sz w:val="24"/>
          <w:szCs w:val="24"/>
        </w:rPr>
        <w:t xml:space="preserve">ПРОЕКТ   РЕШЕНИЯ  </w:t>
      </w:r>
    </w:p>
    <w:p w:rsidR="00CA2C15" w:rsidRDefault="00CA2C15" w:rsidP="00CA2C15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О старосте сельского населённого пункта, не являющегося административным центром  муниципального образования </w:t>
            </w:r>
          </w:p>
          <w:p w:rsidR="00F2569D" w:rsidRPr="00F2569D" w:rsidRDefault="00F2569D" w:rsidP="00F2569D">
            <w:pPr>
              <w:spacing w:after="0" w:line="240" w:lineRule="auto"/>
              <w:ind w:left="851" w:right="11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Орловское сельское поселение</w:t>
            </w:r>
            <w:r w:rsidR="00CB565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района Томской области             </w:t>
            </w:r>
          </w:p>
        </w:tc>
      </w:tr>
      <w:tr w:rsidR="00F2569D" w:rsidRPr="00F2569D" w:rsidTr="00954F90">
        <w:trPr>
          <w:trHeight w:val="1567"/>
        </w:trPr>
        <w:tc>
          <w:tcPr>
            <w:tcW w:w="9356" w:type="dxa"/>
          </w:tcPr>
          <w:p w:rsidR="00F2569D" w:rsidRPr="00F2569D" w:rsidRDefault="00F2569D" w:rsidP="00F256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соответствии со статьёй 33 Федерального закона от 6 октября 2003 года № 131-ФЗ «Об общих принципах организации местного самоуправления в Российской Федерации»,</w:t>
            </w:r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Законом Томской области от 10 сентября 2004 года N 199-ОЗ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</w:rPr>
              <w:t xml:space="preserve"> района», 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Законом Томской области от 10 апреля 2017 года № 29-ОЗ «О регулировании</w:t>
            </w:r>
            <w:proofErr w:type="gram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некоторых вопросов, связанных с деятельностью старосты сельского населённого пункта на территориях муниципальных образований в Томской области», статьёй 19 Устава муниципального образования </w:t>
            </w:r>
            <w:r w:rsidRPr="00F2569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Орловское сельское</w:t>
            </w:r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поселение </w:t>
            </w:r>
            <w:proofErr w:type="spellStart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F256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CB5654" w:rsidRDefault="00CB5654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Совет </w:t>
            </w:r>
            <w:r w:rsidRPr="00F2569D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Орловского сельского поселения</w:t>
            </w: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2569D" w:rsidRPr="00F2569D" w:rsidRDefault="00F2569D" w:rsidP="00F256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2569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РЕШИЛ:</w:t>
            </w:r>
          </w:p>
        </w:tc>
      </w:tr>
    </w:tbl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1.Ввести институт старосты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 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2.Утвердить Положение о 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области,  согласно приложению к настоящему решению.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в информационном вестнике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«Территория», </w:t>
      </w: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>разместить решение</w:t>
      </w:r>
      <w:proofErr w:type="gram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в информационно-телекоммуникационной сети «Интернет»: «http://vkt.tomsk.ru».</w:t>
      </w:r>
    </w:p>
    <w:p w:rsidR="00F2569D" w:rsidRPr="00F2569D" w:rsidRDefault="00F2569D" w:rsidP="00F2569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Главу 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Орловского сельского поселения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8"/>
          <w:lang w:eastAsia="en-US"/>
        </w:rPr>
      </w:pP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8"/>
          <w:lang w:eastAsia="en-US"/>
        </w:rPr>
        <w:t>Глава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 xml:space="preserve">Орловского </w:t>
      </w:r>
    </w:p>
    <w:p w:rsidR="00F2569D" w:rsidRPr="00F2569D" w:rsidRDefault="00F2569D" w:rsidP="00F2569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сельского поселения: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proofErr w:type="spellStart"/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Е.М.Стражева</w:t>
      </w:r>
      <w:proofErr w:type="spellEnd"/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F2569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F2569D" w:rsidRPr="00F2569D" w:rsidRDefault="00F2569D" w:rsidP="00F2569D">
      <w:pPr>
        <w:spacing w:after="0" w:line="240" w:lineRule="auto"/>
        <w:ind w:left="55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к решению Совета Орловского сельского поселения</w:t>
      </w:r>
    </w:p>
    <w:p w:rsidR="00F2569D" w:rsidRPr="00F2569D" w:rsidRDefault="00F2569D" w:rsidP="00F2569D">
      <w:pPr>
        <w:spacing w:after="0" w:line="240" w:lineRule="auto"/>
        <w:ind w:left="552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от   .  .2017 №</w:t>
      </w:r>
    </w:p>
    <w:p w:rsidR="00F2569D" w:rsidRPr="00F2569D" w:rsidRDefault="00F2569D" w:rsidP="00F2569D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2569D" w:rsidRPr="00F2569D" w:rsidRDefault="00F2569D" w:rsidP="00F25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Положение о 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</w:p>
    <w:p w:rsidR="00F2569D" w:rsidRPr="00F2569D" w:rsidRDefault="00F2569D" w:rsidP="00F256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2569D" w:rsidRPr="00F2569D" w:rsidRDefault="00F2569D" w:rsidP="00F2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1.Настоящее Положение определяет </w:t>
      </w:r>
      <w:r w:rsidRPr="00F2569D">
        <w:rPr>
          <w:rFonts w:ascii="Arial" w:eastAsia="Calibri" w:hAnsi="Arial" w:cs="Arial"/>
          <w:sz w:val="24"/>
          <w:szCs w:val="24"/>
        </w:rPr>
        <w:t>особенности правового статуса старосты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CB565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далее-староста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569D">
        <w:rPr>
          <w:rFonts w:ascii="Arial" w:eastAsia="Calibri" w:hAnsi="Arial" w:cs="Arial"/>
          <w:sz w:val="24"/>
          <w:szCs w:val="24"/>
        </w:rPr>
        <w:t xml:space="preserve">, порядок назначения старосты и учета мнения населения о кандидатуре старосты, порядок взаимодействия с органами государственной власти, органами местного самоуправления, единой дежурно-диспетчерской службой Администрации </w:t>
      </w:r>
      <w:proofErr w:type="spellStart"/>
      <w:r w:rsidRPr="00F2569D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</w:rPr>
        <w:t xml:space="preserve"> района, иными органами и организациями, гражданами.</w:t>
      </w:r>
      <w:proofErr w:type="gramEnd"/>
    </w:p>
    <w:p w:rsidR="00F2569D" w:rsidRPr="00F2569D" w:rsidRDefault="00F2569D" w:rsidP="00F2569D">
      <w:pPr>
        <w:spacing w:after="0"/>
        <w:ind w:firstLine="525"/>
        <w:jc w:val="both"/>
        <w:rPr>
          <w:rFonts w:ascii="Arial" w:eastAsia="Calibri" w:hAnsi="Arial" w:cs="Arial"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F2569D">
        <w:rPr>
          <w:rFonts w:ascii="Arial" w:eastAsia="Calibri" w:hAnsi="Arial" w:cs="Arial"/>
          <w:sz w:val="24"/>
          <w:szCs w:val="24"/>
        </w:rPr>
        <w:t>Староста не является лицом, замещающим муниципальную должность, должность муниципальной службы в органах местного самоуправления Орловского сельского поселения,  и назначается Главой Орловского сельского поселения</w:t>
      </w:r>
      <w:r w:rsidR="00CB5654">
        <w:rPr>
          <w:rFonts w:ascii="Arial" w:eastAsia="Calibri" w:hAnsi="Arial" w:cs="Arial"/>
          <w:sz w:val="24"/>
          <w:szCs w:val="24"/>
        </w:rPr>
        <w:t xml:space="preserve"> </w:t>
      </w:r>
      <w:r w:rsidRPr="00F2569D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F2569D">
        <w:rPr>
          <w:rFonts w:ascii="Arial" w:eastAsia="Calibri" w:hAnsi="Arial" w:cs="Arial"/>
          <w:sz w:val="24"/>
          <w:szCs w:val="24"/>
        </w:rPr>
        <w:t>далее-Глава</w:t>
      </w:r>
      <w:proofErr w:type="spellEnd"/>
      <w:r w:rsidRPr="00F2569D">
        <w:rPr>
          <w:rFonts w:ascii="Arial" w:eastAsia="Calibri" w:hAnsi="Arial" w:cs="Arial"/>
          <w:sz w:val="24"/>
          <w:szCs w:val="24"/>
        </w:rPr>
        <w:t xml:space="preserve"> поселения) с учетом мнения населения посёлка Дружный. </w:t>
      </w:r>
    </w:p>
    <w:p w:rsidR="00F2569D" w:rsidRPr="00F2569D" w:rsidRDefault="00F2569D" w:rsidP="00F2569D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69D">
        <w:rPr>
          <w:rFonts w:ascii="Arial" w:eastAsia="Calibri" w:hAnsi="Arial" w:cs="Arial"/>
          <w:sz w:val="24"/>
          <w:szCs w:val="24"/>
        </w:rPr>
        <w:t>3.Мнение населения учитывается на собрании граждан, которое назначается и проводится по инициативе Главы поселения в порядке, предусмотренном статьёй 15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Устава муниципального образования 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Орловское сельское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</w:t>
      </w:r>
    </w:p>
    <w:p w:rsidR="00F2569D" w:rsidRPr="00F2569D" w:rsidRDefault="00F2569D" w:rsidP="00F2569D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</w:rPr>
        <w:t>3.Староста осуществляет свою деятельность на территории сельского населенного пункта, не являющегося административным центром Орловского сельского поселения - посёлка Дружный.</w:t>
      </w:r>
    </w:p>
    <w:p w:rsidR="00F2569D" w:rsidRPr="00F2569D" w:rsidRDefault="00F2569D" w:rsidP="00F2569D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</w:rPr>
      </w:pPr>
      <w:r w:rsidRPr="00F2569D">
        <w:rPr>
          <w:rFonts w:ascii="Arial" w:eastAsia="Times New Roman" w:hAnsi="Arial" w:cs="Arial"/>
          <w:sz w:val="24"/>
          <w:szCs w:val="24"/>
        </w:rPr>
        <w:t>4.Назначение и  прекращение полномочий старосты производится правовым актом Администрации Орловского сельского  поселения в соответствии с трудовым законодательством Российской Федерации, с учётом требований пункта 3 настоящего Положения. Староста подчиняется Главе  поселения.</w:t>
      </w:r>
    </w:p>
    <w:p w:rsidR="00F2569D" w:rsidRPr="00F2569D" w:rsidRDefault="00F2569D" w:rsidP="00CB5654">
      <w:pPr>
        <w:spacing w:after="0" w:line="240" w:lineRule="auto"/>
        <w:ind w:firstLine="525"/>
        <w:jc w:val="both"/>
        <w:rPr>
          <w:rFonts w:ascii="Arial" w:eastAsia="Calibri" w:hAnsi="Arial" w:cs="Arial"/>
          <w:sz w:val="24"/>
          <w:szCs w:val="24"/>
        </w:rPr>
      </w:pPr>
      <w:r w:rsidRPr="00F2569D">
        <w:rPr>
          <w:rFonts w:ascii="Arial" w:eastAsia="Times New Roman" w:hAnsi="Arial" w:cs="Arial"/>
          <w:sz w:val="24"/>
          <w:szCs w:val="24"/>
        </w:rPr>
        <w:t xml:space="preserve">5.Староста в своей деятельности руководствуется Конституцией Российской Федерации, законодательством Российской Федерации и  Томской области, Уставом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F2569D">
        <w:rPr>
          <w:rFonts w:ascii="Arial" w:eastAsia="Calibri" w:hAnsi="Arial" w:cs="Arial"/>
          <w:bCs/>
          <w:sz w:val="24"/>
          <w:szCs w:val="24"/>
          <w:lang w:eastAsia="en-US"/>
        </w:rPr>
        <w:t>Орловское сельское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F2569D">
        <w:rPr>
          <w:rFonts w:ascii="Arial" w:eastAsia="Times New Roman" w:hAnsi="Arial" w:cs="Arial"/>
          <w:sz w:val="24"/>
          <w:szCs w:val="24"/>
        </w:rPr>
        <w:t>,  муниципальными правовыми актами.</w:t>
      </w:r>
    </w:p>
    <w:p w:rsidR="00F2569D" w:rsidRPr="00F2569D" w:rsidRDefault="00F2569D" w:rsidP="00CB565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Pr="00F2569D">
        <w:rPr>
          <w:rFonts w:ascii="Arial" w:eastAsia="Calibri" w:hAnsi="Arial" w:cs="Arial"/>
          <w:sz w:val="24"/>
          <w:szCs w:val="24"/>
        </w:rPr>
        <w:t xml:space="preserve">Староста посёлка Дружный представляет интересы населения посёлка Дружный, взаимодействуя с органами государственной власти, органами местного самоуправления, единой дежурно-диспетчерской службой Администрации </w:t>
      </w:r>
      <w:proofErr w:type="spellStart"/>
      <w:r w:rsidRPr="00F2569D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</w:rPr>
        <w:t xml:space="preserve"> района, иными органами, организациями и гражданами. Данный порядок взаимодействия определяется должностной инструкцией старосты, утверждаемой распоряжением Администрации Орловского сельского поселения.</w:t>
      </w:r>
    </w:p>
    <w:p w:rsidR="00830496" w:rsidRPr="00573C8F" w:rsidRDefault="00F2569D" w:rsidP="00CB5654">
      <w:pPr>
        <w:pStyle w:val="1"/>
        <w:jc w:val="both"/>
        <w:rPr>
          <w:rFonts w:ascii="Arial" w:hAnsi="Arial" w:cs="Arial"/>
          <w:sz w:val="24"/>
          <w:szCs w:val="24"/>
        </w:rPr>
      </w:pPr>
      <w:r w:rsidRPr="00F2569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2569D">
        <w:rPr>
          <w:rFonts w:ascii="Arial" w:hAnsi="Arial" w:cs="Arial"/>
          <w:sz w:val="24"/>
          <w:szCs w:val="24"/>
        </w:rPr>
        <w:t>Организационное, материально-техническое, финансовое обеспечение деятельности старосты посёлка Дружный осуществляется за счёт средств местного бюджета Орловского сельского поселения</w:t>
      </w:r>
      <w:r w:rsidR="00CB5654">
        <w:rPr>
          <w:rFonts w:ascii="Arial" w:hAnsi="Arial" w:cs="Arial"/>
          <w:sz w:val="24"/>
          <w:szCs w:val="24"/>
        </w:rPr>
        <w:t>.</w:t>
      </w:r>
      <w:proofErr w:type="gramEnd"/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D3344"/>
    <w:rsid w:val="000D7BCD"/>
    <w:rsid w:val="00125605"/>
    <w:rsid w:val="001B41E1"/>
    <w:rsid w:val="00204D63"/>
    <w:rsid w:val="00293EB9"/>
    <w:rsid w:val="002C2B3D"/>
    <w:rsid w:val="004C12D6"/>
    <w:rsid w:val="004D55CB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7939FA"/>
    <w:rsid w:val="007D489A"/>
    <w:rsid w:val="00830496"/>
    <w:rsid w:val="00864AD1"/>
    <w:rsid w:val="00915D8F"/>
    <w:rsid w:val="00961712"/>
    <w:rsid w:val="009E7EE4"/>
    <w:rsid w:val="00AB32CB"/>
    <w:rsid w:val="00AF11E2"/>
    <w:rsid w:val="00B31F78"/>
    <w:rsid w:val="00BB47CE"/>
    <w:rsid w:val="00BC4202"/>
    <w:rsid w:val="00BE3965"/>
    <w:rsid w:val="00CA2C15"/>
    <w:rsid w:val="00CB5654"/>
    <w:rsid w:val="00D005E7"/>
    <w:rsid w:val="00D56D66"/>
    <w:rsid w:val="00DC0363"/>
    <w:rsid w:val="00E349E5"/>
    <w:rsid w:val="00EC6234"/>
    <w:rsid w:val="00ED0DD9"/>
    <w:rsid w:val="00F2569D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256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569D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2017-06-14T09:15:00Z</cp:lastPrinted>
  <dcterms:created xsi:type="dcterms:W3CDTF">2017-04-04T04:22:00Z</dcterms:created>
  <dcterms:modified xsi:type="dcterms:W3CDTF">2017-06-15T01:49:00Z</dcterms:modified>
</cp:coreProperties>
</file>